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F" w:rsidRDefault="005B5CC7" w:rsidP="00C410EF">
      <w:pPr>
        <w:jc w:val="center"/>
        <w:rPr>
          <w:b/>
          <w:color w:val="C00000"/>
          <w:sz w:val="44"/>
          <w:szCs w:val="44"/>
        </w:rPr>
      </w:pPr>
      <w:r w:rsidRPr="005B5CC7">
        <w:rPr>
          <w:b/>
          <w:color w:val="C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67.25pt">
            <v:imagedata r:id="rId5" o:title="logo"/>
          </v:shape>
        </w:pict>
      </w:r>
    </w:p>
    <w:p w:rsidR="00052979" w:rsidRDefault="00C410EF" w:rsidP="00C410EF">
      <w:pPr>
        <w:jc w:val="center"/>
        <w:rPr>
          <w:b/>
          <w:color w:val="C00000"/>
          <w:sz w:val="44"/>
          <w:szCs w:val="44"/>
        </w:rPr>
      </w:pPr>
      <w:r w:rsidRPr="00C410EF">
        <w:rPr>
          <w:b/>
          <w:color w:val="C00000"/>
          <w:sz w:val="44"/>
          <w:szCs w:val="44"/>
        </w:rPr>
        <w:t>DOMOWE OBIADY DLA CAŁEJ RODZINY</w:t>
      </w:r>
    </w:p>
    <w:p w:rsidR="00C410EF" w:rsidRPr="00C410EF" w:rsidRDefault="00C410EF" w:rsidP="00C410EF">
      <w:pPr>
        <w:jc w:val="center"/>
        <w:rPr>
          <w:b/>
          <w:color w:val="C00000"/>
          <w:sz w:val="44"/>
          <w:szCs w:val="44"/>
        </w:rPr>
      </w:pPr>
    </w:p>
    <w:p w:rsidR="00C410EF" w:rsidRDefault="00C410EF" w:rsidP="00C410EF">
      <w:pPr>
        <w:jc w:val="center"/>
        <w:rPr>
          <w:b/>
          <w:color w:val="002060"/>
          <w:sz w:val="44"/>
          <w:szCs w:val="44"/>
        </w:rPr>
      </w:pPr>
      <w:r w:rsidRPr="00C410EF">
        <w:rPr>
          <w:b/>
          <w:color w:val="002060"/>
          <w:sz w:val="44"/>
          <w:szCs w:val="44"/>
        </w:rPr>
        <w:t>ZAPRASZAMY DO  BUFETU SZWEDZKIEGO</w:t>
      </w:r>
    </w:p>
    <w:p w:rsidR="00C410EF" w:rsidRDefault="00C410EF" w:rsidP="00C410EF">
      <w:pPr>
        <w:jc w:val="center"/>
        <w:rPr>
          <w:b/>
          <w:color w:val="002060"/>
          <w:sz w:val="44"/>
          <w:szCs w:val="44"/>
        </w:rPr>
      </w:pPr>
      <w:r w:rsidRPr="00C410EF">
        <w:rPr>
          <w:b/>
          <w:color w:val="002060"/>
          <w:sz w:val="44"/>
          <w:szCs w:val="44"/>
        </w:rPr>
        <w:t xml:space="preserve"> W NIEDZIELNE POPOŁUDNIA</w:t>
      </w:r>
    </w:p>
    <w:p w:rsidR="00C410EF" w:rsidRPr="00C410EF" w:rsidRDefault="00C410EF" w:rsidP="00C410EF">
      <w:pPr>
        <w:jc w:val="center"/>
        <w:rPr>
          <w:b/>
          <w:color w:val="002060"/>
          <w:sz w:val="44"/>
          <w:szCs w:val="44"/>
        </w:rPr>
      </w:pPr>
    </w:p>
    <w:p w:rsidR="00C410EF" w:rsidRPr="00615CA4" w:rsidRDefault="00C410EF" w:rsidP="00C410EF">
      <w:pPr>
        <w:jc w:val="center"/>
        <w:rPr>
          <w:b/>
          <w:color w:val="C00000"/>
          <w:sz w:val="52"/>
          <w:szCs w:val="52"/>
        </w:rPr>
      </w:pPr>
      <w:r w:rsidRPr="00615CA4">
        <w:rPr>
          <w:b/>
          <w:color w:val="C00000"/>
          <w:sz w:val="52"/>
          <w:szCs w:val="52"/>
        </w:rPr>
        <w:t>JESZ ILE CHCESZ 13.00-16.00</w:t>
      </w:r>
    </w:p>
    <w:p w:rsidR="00C410EF" w:rsidRDefault="00C410EF" w:rsidP="00C410EF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CENA 24 ZŁ </w:t>
      </w:r>
    </w:p>
    <w:p w:rsidR="00C410EF" w:rsidRPr="0052102E" w:rsidRDefault="00C410EF" w:rsidP="00C410EF">
      <w:pPr>
        <w:jc w:val="center"/>
        <w:rPr>
          <w:b/>
          <w:color w:val="002060"/>
          <w:sz w:val="48"/>
          <w:szCs w:val="48"/>
        </w:rPr>
      </w:pPr>
      <w:r w:rsidRPr="0052102E">
        <w:rPr>
          <w:b/>
          <w:color w:val="002060"/>
          <w:sz w:val="48"/>
          <w:szCs w:val="48"/>
        </w:rPr>
        <w:t>PATRZ PRAWIDŁA LUNCH-ów (OPCJA 34 ZŁ)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ZUPY W KOCIOŁKACH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DANIE GŁÓWNE MIĘSNE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DODATEK SKROBIOWY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DANIE WEGETARIAŃSKIE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SURÓWKI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DODATEK WARZYWNY NA GORĄCO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MIX CIAST</w:t>
      </w:r>
    </w:p>
    <w:p w:rsidR="00C410EF" w:rsidRP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KAWA/HERBATA</w:t>
      </w:r>
    </w:p>
    <w:p w:rsidR="00C410EF" w:rsidRDefault="00C410EF" w:rsidP="00C410EF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C410EF">
        <w:rPr>
          <w:b/>
          <w:color w:val="385623" w:themeColor="accent6" w:themeShade="80"/>
          <w:sz w:val="44"/>
          <w:szCs w:val="44"/>
        </w:rPr>
        <w:t>WODA Z CYTRYNĄ</w:t>
      </w: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Default="00C410EF" w:rsidP="00C410EF">
      <w:pPr>
        <w:pStyle w:val="Akapitzlist"/>
        <w:rPr>
          <w:b/>
          <w:color w:val="385623" w:themeColor="accent6" w:themeShade="80"/>
          <w:sz w:val="8"/>
          <w:szCs w:val="8"/>
        </w:rPr>
      </w:pPr>
    </w:p>
    <w:p w:rsidR="00C410EF" w:rsidRPr="0052102E" w:rsidRDefault="00C410EF" w:rsidP="0052102E">
      <w:pPr>
        <w:rPr>
          <w:b/>
          <w:color w:val="385623" w:themeColor="accent6" w:themeShade="80"/>
          <w:sz w:val="8"/>
          <w:szCs w:val="8"/>
        </w:rPr>
      </w:pPr>
    </w:p>
    <w:sectPr w:rsidR="00C410EF" w:rsidRPr="0052102E" w:rsidSect="00C410E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23C"/>
    <w:multiLevelType w:val="hybridMultilevel"/>
    <w:tmpl w:val="AF0A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0EF"/>
    <w:rsid w:val="00052979"/>
    <w:rsid w:val="0049633D"/>
    <w:rsid w:val="0052102E"/>
    <w:rsid w:val="0052204F"/>
    <w:rsid w:val="005B5CC7"/>
    <w:rsid w:val="00615CA4"/>
    <w:rsid w:val="00C4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2017-10-26T16:51:00Z</dcterms:created>
  <dcterms:modified xsi:type="dcterms:W3CDTF">2017-10-27T10:25:00Z</dcterms:modified>
</cp:coreProperties>
</file>